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E7C" w:rsidRPr="00CD18CB" w:rsidRDefault="00296E7C">
      <w:pPr>
        <w:jc w:val="both"/>
        <w:rPr>
          <w:rFonts w:ascii="Times New Roman" w:hAnsi="Times New Roman"/>
          <w:sz w:val="16"/>
        </w:rPr>
      </w:pPr>
      <w:r w:rsidRPr="00CD18CB">
        <w:rPr>
          <w:rFonts w:ascii="Times New Roman" w:hAnsi="Times New Roman"/>
          <w:sz w:val="16"/>
        </w:rPr>
        <w:t>wzór nr 29</w:t>
      </w:r>
    </w:p>
    <w:p w:rsidR="00296E7C" w:rsidRPr="00CD18CB" w:rsidRDefault="00296E7C">
      <w:pPr>
        <w:ind w:left="4678"/>
        <w:jc w:val="center"/>
        <w:rPr>
          <w:rFonts w:ascii="Times New Roman" w:hAnsi="Times New Roman"/>
          <w:sz w:val="16"/>
        </w:rPr>
      </w:pPr>
    </w:p>
    <w:p w:rsidR="005128E2" w:rsidRDefault="005128E2" w:rsidP="005128E2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………………….</w:t>
      </w:r>
      <w:r w:rsidRPr="00E85EE8">
        <w:rPr>
          <w:sz w:val="18"/>
          <w:szCs w:val="18"/>
        </w:rPr>
        <w:t>..................., dnia............</w:t>
      </w:r>
      <w:r>
        <w:rPr>
          <w:sz w:val="18"/>
          <w:szCs w:val="18"/>
        </w:rPr>
        <w:t>.............</w:t>
      </w:r>
      <w:r w:rsidRPr="00E85EE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5128E2" w:rsidRPr="00E85EE8" w:rsidRDefault="005128E2" w:rsidP="005128E2">
      <w:pPr>
        <w:pStyle w:val="Standard"/>
        <w:ind w:left="6804" w:firstLine="276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2"/>
        <w:gridCol w:w="291"/>
        <w:gridCol w:w="291"/>
        <w:gridCol w:w="292"/>
        <w:gridCol w:w="291"/>
        <w:gridCol w:w="291"/>
        <w:gridCol w:w="292"/>
        <w:gridCol w:w="291"/>
        <w:gridCol w:w="291"/>
        <w:gridCol w:w="292"/>
        <w:gridCol w:w="291"/>
        <w:gridCol w:w="291"/>
        <w:gridCol w:w="292"/>
        <w:gridCol w:w="291"/>
        <w:gridCol w:w="291"/>
        <w:gridCol w:w="291"/>
        <w:gridCol w:w="292"/>
        <w:gridCol w:w="291"/>
        <w:gridCol w:w="291"/>
        <w:gridCol w:w="292"/>
        <w:gridCol w:w="291"/>
        <w:gridCol w:w="291"/>
        <w:gridCol w:w="292"/>
        <w:gridCol w:w="291"/>
        <w:gridCol w:w="291"/>
        <w:gridCol w:w="292"/>
        <w:gridCol w:w="291"/>
        <w:gridCol w:w="291"/>
        <w:gridCol w:w="292"/>
      </w:tblGrid>
      <w:tr w:rsidR="005128E2" w:rsidRPr="00E85EE8" w:rsidTr="00867FDB">
        <w:trPr>
          <w:trHeight w:val="442"/>
        </w:trPr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1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  <w:tc>
          <w:tcPr>
            <w:tcW w:w="292" w:type="dxa"/>
            <w:shd w:val="clear" w:color="auto" w:fill="auto"/>
          </w:tcPr>
          <w:p w:rsidR="005128E2" w:rsidRPr="00E85EE8" w:rsidRDefault="005128E2" w:rsidP="00867FDB">
            <w:pPr>
              <w:pStyle w:val="Standard"/>
              <w:rPr>
                <w:iCs/>
                <w:vertAlign w:val="superscript"/>
              </w:rPr>
            </w:pPr>
          </w:p>
        </w:tc>
      </w:tr>
    </w:tbl>
    <w:p w:rsidR="005128E2" w:rsidRPr="00E85EE8" w:rsidRDefault="005128E2" w:rsidP="005128E2">
      <w:pPr>
        <w:pStyle w:val="Standard"/>
        <w:rPr>
          <w:i/>
          <w:iCs/>
          <w:vertAlign w:val="superscript"/>
        </w:rPr>
      </w:pPr>
      <w:r w:rsidRPr="00E85EE8">
        <w:rPr>
          <w:iCs/>
          <w:vertAlign w:val="superscript"/>
        </w:rPr>
        <w:t xml:space="preserve">Wnioskodawca </w:t>
      </w:r>
      <w:r w:rsidRPr="00E85EE8">
        <w:rPr>
          <w:i/>
          <w:iCs/>
          <w:vertAlign w:val="superscript"/>
        </w:rPr>
        <w:t>(wypełnić wielkimi literami)</w:t>
      </w:r>
    </w:p>
    <w:p w:rsidR="005128E2" w:rsidRDefault="005128E2" w:rsidP="005128E2">
      <w:pPr>
        <w:pStyle w:val="Standard"/>
        <w:rPr>
          <w:sz w:val="18"/>
          <w:szCs w:val="18"/>
        </w:rPr>
      </w:pPr>
    </w:p>
    <w:p w:rsidR="005128E2" w:rsidRPr="00E85EE8" w:rsidRDefault="005128E2" w:rsidP="005128E2">
      <w:pPr>
        <w:pStyle w:val="Standard"/>
        <w:rPr>
          <w:sz w:val="18"/>
          <w:szCs w:val="18"/>
        </w:rPr>
      </w:pPr>
      <w:r w:rsidRPr="00E85EE8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</w:t>
      </w:r>
      <w:r w:rsidRPr="00E85EE8">
        <w:rPr>
          <w:sz w:val="18"/>
          <w:szCs w:val="18"/>
        </w:rPr>
        <w:t>_____________________</w:t>
      </w:r>
    </w:p>
    <w:p w:rsidR="005128E2" w:rsidRPr="00B8056C" w:rsidRDefault="005128E2" w:rsidP="005128E2">
      <w:pPr>
        <w:pStyle w:val="Standard"/>
        <w:rPr>
          <w:iCs/>
          <w:sz w:val="18"/>
          <w:szCs w:val="18"/>
        </w:rPr>
      </w:pPr>
      <w:r>
        <w:rPr>
          <w:iCs/>
          <w:vertAlign w:val="superscript"/>
        </w:rPr>
        <w:t>A</w:t>
      </w:r>
      <w:r w:rsidRPr="00B8056C">
        <w:rPr>
          <w:iCs/>
          <w:vertAlign w:val="superscript"/>
        </w:rPr>
        <w:t>dres</w:t>
      </w:r>
    </w:p>
    <w:p w:rsidR="005128E2" w:rsidRPr="00E85EE8" w:rsidRDefault="005128E2" w:rsidP="005128E2">
      <w:pPr>
        <w:pStyle w:val="Nagwek1"/>
        <w:ind w:left="4248" w:firstLine="708"/>
        <w:jc w:val="left"/>
        <w:rPr>
          <w:rFonts w:ascii="Times New Roman" w:hAnsi="Times New Roman"/>
          <w:b w:val="0"/>
          <w:sz w:val="22"/>
          <w:szCs w:val="22"/>
        </w:rPr>
      </w:pPr>
      <w:r w:rsidRPr="00E85EE8">
        <w:rPr>
          <w:rFonts w:ascii="Times New Roman" w:hAnsi="Times New Roman"/>
          <w:b w:val="0"/>
          <w:sz w:val="22"/>
          <w:szCs w:val="22"/>
        </w:rPr>
        <w:tab/>
        <w:t>Do Starosty Wołomińskiego</w:t>
      </w:r>
    </w:p>
    <w:p w:rsidR="005128E2" w:rsidRPr="00E85EE8" w:rsidRDefault="005128E2" w:rsidP="005128E2">
      <w:pPr>
        <w:ind w:left="5670"/>
        <w:rPr>
          <w:rFonts w:ascii="Times New Roman" w:hAnsi="Times New Roman"/>
          <w:szCs w:val="22"/>
        </w:rPr>
      </w:pPr>
      <w:r w:rsidRPr="00E85EE8">
        <w:rPr>
          <w:rFonts w:ascii="Times New Roman" w:hAnsi="Times New Roman"/>
          <w:szCs w:val="22"/>
        </w:rPr>
        <w:t xml:space="preserve">ul. Prądzyńskiego 3, 05-200 Wołomin </w:t>
      </w:r>
    </w:p>
    <w:p w:rsidR="00296E7C" w:rsidRPr="00CD18CB" w:rsidRDefault="00296E7C">
      <w:pPr>
        <w:rPr>
          <w:rFonts w:ascii="Times New Roman" w:hAnsi="Times New Roman"/>
        </w:rPr>
      </w:pPr>
    </w:p>
    <w:p w:rsidR="00296E7C" w:rsidRPr="00CD18CB" w:rsidRDefault="00296E7C">
      <w:pPr>
        <w:rPr>
          <w:rFonts w:ascii="Times New Roman" w:hAnsi="Times New Roman"/>
        </w:rPr>
      </w:pPr>
    </w:p>
    <w:p w:rsidR="00296E7C" w:rsidRPr="00CD18CB" w:rsidRDefault="00296E7C">
      <w:pPr>
        <w:pStyle w:val="Nagwek1"/>
        <w:rPr>
          <w:rFonts w:ascii="Times New Roman" w:hAnsi="Times New Roman"/>
        </w:rPr>
      </w:pPr>
      <w:r w:rsidRPr="00CD18CB">
        <w:rPr>
          <w:rFonts w:ascii="Times New Roman" w:hAnsi="Times New Roman"/>
        </w:rPr>
        <w:t>W N I O S E K</w:t>
      </w:r>
    </w:p>
    <w:p w:rsidR="00296E7C" w:rsidRPr="00CD18CB" w:rsidRDefault="00296E7C">
      <w:pPr>
        <w:rPr>
          <w:rFonts w:ascii="Times New Roman" w:hAnsi="Times New Roman"/>
        </w:rPr>
      </w:pPr>
      <w:bookmarkStart w:id="0" w:name="_GoBack"/>
      <w:bookmarkEnd w:id="0"/>
    </w:p>
    <w:p w:rsidR="00296E7C" w:rsidRPr="00CD18CB" w:rsidRDefault="00296E7C" w:rsidP="005128E2">
      <w:pPr>
        <w:spacing w:before="200" w:line="480" w:lineRule="auto"/>
        <w:jc w:val="both"/>
        <w:rPr>
          <w:rFonts w:ascii="Times New Roman" w:hAnsi="Times New Roman"/>
          <w:sz w:val="16"/>
        </w:rPr>
      </w:pPr>
      <w:r w:rsidRPr="00CD18CB">
        <w:rPr>
          <w:rFonts w:ascii="Times New Roman" w:hAnsi="Times New Roman"/>
        </w:rPr>
        <w:tab/>
      </w:r>
      <w:r w:rsidRPr="00CD18CB">
        <w:rPr>
          <w:rFonts w:ascii="Times New Roman" w:hAnsi="Times New Roman"/>
          <w:spacing w:val="-2"/>
        </w:rPr>
        <w:t xml:space="preserve">Na podstawie art. 5 ust. 1 pkt 2 oraz art. 14a ust. 1 – 3 ustawy </w:t>
      </w:r>
      <w:r w:rsidR="00E62B5D" w:rsidRPr="00CD18CB">
        <w:rPr>
          <w:rFonts w:ascii="Times New Roman" w:hAnsi="Times New Roman"/>
          <w:spacing w:val="-2"/>
        </w:rPr>
        <w:t xml:space="preserve">z dnia </w:t>
      </w:r>
      <w:smartTag w:uri="urn:schemas-microsoft-com:office:smarttags" w:element="date">
        <w:smartTagPr>
          <w:attr w:name="ls" w:val="trans"/>
          <w:attr w:name="Month" w:val="9"/>
          <w:attr w:name="Day" w:val="28"/>
          <w:attr w:name="Year" w:val="1991"/>
        </w:smartTagPr>
        <w:r w:rsidR="00E62B5D" w:rsidRPr="00CD18CB">
          <w:rPr>
            <w:rFonts w:ascii="Times New Roman" w:hAnsi="Times New Roman"/>
            <w:spacing w:val="-2"/>
          </w:rPr>
          <w:t>28 września 1991r.</w:t>
        </w:r>
      </w:smartTag>
      <w:r w:rsidR="00E62B5D" w:rsidRPr="00CD18CB">
        <w:rPr>
          <w:rFonts w:ascii="Times New Roman" w:hAnsi="Times New Roman"/>
          <w:spacing w:val="-2"/>
        </w:rPr>
        <w:t xml:space="preserve"> o lasach (</w:t>
      </w:r>
      <w:proofErr w:type="spellStart"/>
      <w:r w:rsidR="00E62B5D" w:rsidRPr="00CD18CB">
        <w:rPr>
          <w:rFonts w:ascii="Times New Roman" w:hAnsi="Times New Roman"/>
          <w:spacing w:val="-2"/>
        </w:rPr>
        <w:t>t.j</w:t>
      </w:r>
      <w:proofErr w:type="spellEnd"/>
      <w:r w:rsidR="00E62B5D" w:rsidRPr="00CD18CB">
        <w:rPr>
          <w:rFonts w:ascii="Times New Roman" w:hAnsi="Times New Roman"/>
          <w:spacing w:val="-2"/>
        </w:rPr>
        <w:t>. Dz. U. z 201</w:t>
      </w:r>
      <w:r w:rsidR="0036731A">
        <w:rPr>
          <w:rFonts w:ascii="Times New Roman" w:hAnsi="Times New Roman"/>
          <w:spacing w:val="-2"/>
        </w:rPr>
        <w:t>7</w:t>
      </w:r>
      <w:r w:rsidR="00E62B5D" w:rsidRPr="00CD18CB">
        <w:rPr>
          <w:rFonts w:ascii="Times New Roman" w:hAnsi="Times New Roman"/>
          <w:spacing w:val="-2"/>
        </w:rPr>
        <w:t xml:space="preserve"> r. poz. </w:t>
      </w:r>
      <w:r w:rsidR="0036731A">
        <w:rPr>
          <w:rFonts w:ascii="Times New Roman" w:hAnsi="Times New Roman"/>
          <w:spacing w:val="-2"/>
        </w:rPr>
        <w:t>788</w:t>
      </w:r>
      <w:r w:rsidR="00B51CD9">
        <w:rPr>
          <w:rFonts w:ascii="Times New Roman" w:hAnsi="Times New Roman"/>
          <w:spacing w:val="-2"/>
        </w:rPr>
        <w:t xml:space="preserve"> ze zm.</w:t>
      </w:r>
      <w:r w:rsidR="00E62B5D" w:rsidRPr="00CD18CB">
        <w:rPr>
          <w:rFonts w:ascii="Times New Roman" w:hAnsi="Times New Roman"/>
          <w:spacing w:val="-2"/>
        </w:rPr>
        <w:t>)</w:t>
      </w:r>
      <w:r w:rsidRPr="00CD18CB">
        <w:rPr>
          <w:rFonts w:ascii="Times New Roman" w:hAnsi="Times New Roman"/>
          <w:spacing w:val="-2"/>
        </w:rPr>
        <w:t xml:space="preserve">, </w:t>
      </w:r>
      <w:r w:rsidRPr="00CD18CB">
        <w:rPr>
          <w:rFonts w:ascii="Times New Roman" w:hAnsi="Times New Roman"/>
          <w:b/>
          <w:spacing w:val="-2"/>
        </w:rPr>
        <w:t>zwracam się</w:t>
      </w:r>
      <w:r w:rsidRPr="00CD18CB">
        <w:rPr>
          <w:rFonts w:ascii="Times New Roman" w:hAnsi="Times New Roman"/>
          <w:spacing w:val="-2"/>
        </w:rPr>
        <w:t xml:space="preserve"> o ocechowanie </w:t>
      </w:r>
      <w:r w:rsidRPr="00CD18CB">
        <w:rPr>
          <w:rFonts w:ascii="Times New Roman" w:hAnsi="Times New Roman"/>
          <w:spacing w:val="-4"/>
        </w:rPr>
        <w:t>drewna pozyskanego w wyniku przeprowadzenia prac leśnych na działce nr ew</w:t>
      </w:r>
      <w:r w:rsidRPr="00CD18CB">
        <w:rPr>
          <w:rFonts w:ascii="Times New Roman" w:hAnsi="Times New Roman"/>
          <w:spacing w:val="-2"/>
        </w:rPr>
        <w:t xml:space="preserve">. </w:t>
      </w:r>
      <w:r w:rsidRPr="00CD18CB">
        <w:rPr>
          <w:rFonts w:ascii="Times New Roman" w:hAnsi="Times New Roman"/>
          <w:spacing w:val="-2"/>
          <w:sz w:val="16"/>
        </w:rPr>
        <w:t>...................................</w:t>
      </w:r>
      <w:r w:rsidRPr="00CD18CB">
        <w:rPr>
          <w:rFonts w:ascii="Times New Roman" w:hAnsi="Times New Roman"/>
          <w:spacing w:val="-2"/>
        </w:rPr>
        <w:t xml:space="preserve">, w miejscowości </w:t>
      </w:r>
      <w:r w:rsidR="005128E2">
        <w:rPr>
          <w:rFonts w:ascii="Times New Roman" w:hAnsi="Times New Roman"/>
          <w:spacing w:val="-2"/>
          <w:sz w:val="16"/>
        </w:rPr>
        <w:t>…</w:t>
      </w:r>
      <w:r w:rsidRPr="00CD18CB">
        <w:rPr>
          <w:rFonts w:ascii="Times New Roman" w:hAnsi="Times New Roman"/>
          <w:spacing w:val="-2"/>
          <w:sz w:val="16"/>
        </w:rPr>
        <w:t>.........................</w:t>
      </w:r>
      <w:r w:rsidR="00B51CD9">
        <w:rPr>
          <w:rFonts w:ascii="Times New Roman" w:hAnsi="Times New Roman"/>
          <w:spacing w:val="-2"/>
          <w:sz w:val="16"/>
        </w:rPr>
        <w:t>............</w:t>
      </w:r>
      <w:r w:rsidRPr="00CD18CB">
        <w:rPr>
          <w:rFonts w:ascii="Times New Roman" w:hAnsi="Times New Roman"/>
          <w:spacing w:val="-2"/>
          <w:sz w:val="16"/>
        </w:rPr>
        <w:t>..............</w:t>
      </w:r>
      <w:r w:rsidRPr="00CD18CB">
        <w:rPr>
          <w:rFonts w:ascii="Times New Roman" w:hAnsi="Times New Roman"/>
          <w:spacing w:val="-2"/>
        </w:rPr>
        <w:t xml:space="preserve">, gmina </w:t>
      </w:r>
      <w:r w:rsidRPr="00CD18CB">
        <w:rPr>
          <w:rFonts w:ascii="Times New Roman" w:hAnsi="Times New Roman"/>
          <w:spacing w:val="-2"/>
          <w:sz w:val="16"/>
        </w:rPr>
        <w:t>......................................................................</w:t>
      </w:r>
      <w:r w:rsidRPr="00CD18CB">
        <w:rPr>
          <w:rFonts w:ascii="Times New Roman" w:hAnsi="Times New Roman"/>
          <w:spacing w:val="-2"/>
        </w:rPr>
        <w:t>, będącej</w:t>
      </w:r>
      <w:r w:rsidR="005128E2">
        <w:rPr>
          <w:rFonts w:ascii="Times New Roman" w:hAnsi="Times New Roman"/>
          <w:spacing w:val="-2"/>
        </w:rPr>
        <w:t xml:space="preserve"> </w:t>
      </w:r>
      <w:r w:rsidRPr="00CD18CB">
        <w:rPr>
          <w:rFonts w:ascii="Times New Roman" w:hAnsi="Times New Roman"/>
          <w:spacing w:val="-2"/>
        </w:rPr>
        <w:t xml:space="preserve">własnością </w:t>
      </w:r>
      <w:r w:rsidRPr="00CD18CB">
        <w:rPr>
          <w:rFonts w:ascii="Times New Roman" w:hAnsi="Times New Roman"/>
          <w:sz w:val="16"/>
        </w:rPr>
        <w:t>....................................</w:t>
      </w:r>
      <w:r w:rsidR="005128E2">
        <w:rPr>
          <w:rFonts w:ascii="Times New Roman" w:hAnsi="Times New Roman"/>
          <w:sz w:val="16"/>
        </w:rPr>
        <w:t>............</w:t>
      </w:r>
      <w:r w:rsidRPr="00CD18CB">
        <w:rPr>
          <w:rFonts w:ascii="Times New Roman" w:hAnsi="Times New Roman"/>
          <w:sz w:val="16"/>
        </w:rPr>
        <w:t>.......................................................</w:t>
      </w:r>
      <w:r w:rsidR="005128E2">
        <w:rPr>
          <w:rFonts w:ascii="Times New Roman" w:hAnsi="Times New Roman"/>
          <w:sz w:val="16"/>
        </w:rPr>
        <w:t xml:space="preserve"> </w:t>
      </w:r>
      <w:r w:rsidRPr="00CD18CB">
        <w:rPr>
          <w:rFonts w:ascii="Times New Roman" w:hAnsi="Times New Roman"/>
          <w:sz w:val="16"/>
        </w:rPr>
        <w:t>......................................................................................</w:t>
      </w:r>
      <w:r w:rsidR="00B51CD9">
        <w:rPr>
          <w:rFonts w:ascii="Times New Roman" w:hAnsi="Times New Roman"/>
          <w:sz w:val="16"/>
        </w:rPr>
        <w:t>........................</w:t>
      </w:r>
      <w:r w:rsidRPr="00CD18CB">
        <w:rPr>
          <w:rFonts w:ascii="Times New Roman" w:hAnsi="Times New Roman"/>
          <w:sz w:val="16"/>
        </w:rPr>
        <w:t>...</w:t>
      </w:r>
      <w:r w:rsidR="005128E2">
        <w:rPr>
          <w:rFonts w:ascii="Times New Roman" w:hAnsi="Times New Roman"/>
          <w:sz w:val="16"/>
        </w:rPr>
        <w:t>....................................................................................................................</w:t>
      </w:r>
      <w:r w:rsidRPr="00CD18CB">
        <w:rPr>
          <w:rFonts w:ascii="Times New Roman" w:hAnsi="Times New Roman"/>
          <w:sz w:val="16"/>
        </w:rPr>
        <w:t>.</w:t>
      </w:r>
    </w:p>
    <w:p w:rsidR="00296E7C" w:rsidRPr="00CD18CB" w:rsidRDefault="00296E7C">
      <w:pPr>
        <w:jc w:val="center"/>
        <w:rPr>
          <w:rFonts w:ascii="Times New Roman" w:hAnsi="Times New Roman"/>
          <w:sz w:val="16"/>
        </w:rPr>
      </w:pPr>
      <w:r w:rsidRPr="00CD18CB">
        <w:rPr>
          <w:rFonts w:ascii="Times New Roman" w:hAnsi="Times New Roman"/>
          <w:sz w:val="16"/>
        </w:rPr>
        <w:t>podać imię i nazwisko oraz adres zamieszkania właściciela</w:t>
      </w:r>
      <w:r w:rsidR="005128E2">
        <w:rPr>
          <w:rFonts w:ascii="Times New Roman" w:hAnsi="Times New Roman"/>
          <w:sz w:val="16"/>
        </w:rPr>
        <w:t>/</w:t>
      </w:r>
      <w:r w:rsidR="00B7357B">
        <w:rPr>
          <w:rFonts w:ascii="Times New Roman" w:hAnsi="Times New Roman"/>
          <w:sz w:val="16"/>
        </w:rPr>
        <w:t>*</w:t>
      </w:r>
      <w:r w:rsidR="005128E2">
        <w:rPr>
          <w:rFonts w:ascii="Times New Roman" w:hAnsi="Times New Roman"/>
          <w:sz w:val="16"/>
        </w:rPr>
        <w:t xml:space="preserve">współwłaścicieli </w:t>
      </w:r>
      <w:r w:rsidRPr="00CD18CB">
        <w:rPr>
          <w:rFonts w:ascii="Times New Roman" w:hAnsi="Times New Roman"/>
          <w:sz w:val="16"/>
        </w:rPr>
        <w:t>działki</w:t>
      </w:r>
    </w:p>
    <w:p w:rsidR="00296E7C" w:rsidRPr="00CD18CB" w:rsidRDefault="00296E7C">
      <w:pPr>
        <w:spacing w:before="240" w:line="360" w:lineRule="auto"/>
        <w:rPr>
          <w:rFonts w:ascii="Times New Roman" w:hAnsi="Times New Roman"/>
          <w:spacing w:val="-2"/>
          <w:sz w:val="16"/>
        </w:rPr>
      </w:pPr>
      <w:r w:rsidRPr="00CD18CB">
        <w:rPr>
          <w:rFonts w:ascii="Times New Roman" w:hAnsi="Times New Roman"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B51CD9">
        <w:rPr>
          <w:rFonts w:ascii="Times New Roman" w:hAnsi="Times New Roman"/>
          <w:spacing w:val="-2"/>
          <w:sz w:val="16"/>
        </w:rPr>
        <w:t>..........................</w:t>
      </w:r>
      <w:r w:rsidRPr="00CD18CB">
        <w:rPr>
          <w:rFonts w:ascii="Times New Roman" w:hAnsi="Times New Roman"/>
          <w:spacing w:val="-2"/>
          <w:sz w:val="16"/>
        </w:rPr>
        <w:t>...........</w:t>
      </w:r>
    </w:p>
    <w:p w:rsidR="00296E7C" w:rsidRPr="00CD18CB" w:rsidRDefault="00296E7C">
      <w:pPr>
        <w:pStyle w:val="Standard"/>
        <w:rPr>
          <w:sz w:val="22"/>
        </w:rPr>
      </w:pPr>
    </w:p>
    <w:p w:rsidR="00296E7C" w:rsidRPr="00CD18CB" w:rsidRDefault="00296E7C">
      <w:pPr>
        <w:pStyle w:val="Standard"/>
        <w:jc w:val="both"/>
        <w:rPr>
          <w:sz w:val="22"/>
        </w:rPr>
      </w:pPr>
      <w:r w:rsidRPr="00CD18CB">
        <w:rPr>
          <w:sz w:val="22"/>
        </w:rPr>
        <w:tab/>
        <w:t>Świadomy odpowiedzialności karnej, za składanie fałszywych zeznań, określonej w</w:t>
      </w:r>
      <w:r w:rsidR="00B51CD9">
        <w:rPr>
          <w:sz w:val="22"/>
        </w:rPr>
        <w:t xml:space="preserve"> </w:t>
      </w:r>
      <w:r w:rsidRPr="00CD18CB">
        <w:rPr>
          <w:sz w:val="22"/>
        </w:rPr>
        <w:t>art.</w:t>
      </w:r>
      <w:r w:rsidR="00B51CD9">
        <w:rPr>
          <w:sz w:val="22"/>
        </w:rPr>
        <w:t xml:space="preserve"> </w:t>
      </w:r>
      <w:r w:rsidRPr="00CD18CB">
        <w:rPr>
          <w:sz w:val="22"/>
        </w:rPr>
        <w:t>2</w:t>
      </w:r>
      <w:r w:rsidR="009878E2" w:rsidRPr="00CD18CB">
        <w:rPr>
          <w:sz w:val="22"/>
        </w:rPr>
        <w:t>33</w:t>
      </w:r>
      <w:r w:rsidRPr="00CD18CB">
        <w:rPr>
          <w:sz w:val="22"/>
        </w:rPr>
        <w:t xml:space="preserve"> § 1 </w:t>
      </w:r>
      <w:r w:rsidR="001A7157">
        <w:rPr>
          <w:sz w:val="22"/>
        </w:rPr>
        <w:t>ustawy</w:t>
      </w:r>
      <w:r w:rsidR="0036731A" w:rsidRPr="0036731A">
        <w:rPr>
          <w:sz w:val="22"/>
        </w:rPr>
        <w:t xml:space="preserve"> z dnia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1997"/>
        </w:smartTagPr>
        <w:r w:rsidR="0036731A" w:rsidRPr="0036731A">
          <w:rPr>
            <w:sz w:val="22"/>
          </w:rPr>
          <w:t>6 czerwca 1997 r.</w:t>
        </w:r>
      </w:smartTag>
      <w:r w:rsidR="0036731A" w:rsidRPr="0036731A">
        <w:rPr>
          <w:sz w:val="22"/>
        </w:rPr>
        <w:t xml:space="preserve"> Kodeks karny (</w:t>
      </w:r>
      <w:proofErr w:type="spellStart"/>
      <w:r w:rsidR="0036731A" w:rsidRPr="0036731A">
        <w:rPr>
          <w:sz w:val="22"/>
        </w:rPr>
        <w:t>t.j</w:t>
      </w:r>
      <w:proofErr w:type="spellEnd"/>
      <w:r w:rsidR="0036731A" w:rsidRPr="0036731A">
        <w:rPr>
          <w:sz w:val="22"/>
        </w:rPr>
        <w:t>. Dz. U. z 201</w:t>
      </w:r>
      <w:r w:rsidR="00B51CD9">
        <w:rPr>
          <w:sz w:val="22"/>
        </w:rPr>
        <w:t>7</w:t>
      </w:r>
      <w:r w:rsidR="0036731A" w:rsidRPr="0036731A">
        <w:rPr>
          <w:sz w:val="22"/>
        </w:rPr>
        <w:t xml:space="preserve"> r. poz. </w:t>
      </w:r>
      <w:r w:rsidR="00B51CD9">
        <w:rPr>
          <w:sz w:val="22"/>
        </w:rPr>
        <w:t>2204</w:t>
      </w:r>
      <w:r w:rsidR="0036731A" w:rsidRPr="0036731A">
        <w:rPr>
          <w:sz w:val="22"/>
        </w:rPr>
        <w:t xml:space="preserve"> z </w:t>
      </w:r>
      <w:proofErr w:type="spellStart"/>
      <w:r w:rsidR="0036731A" w:rsidRPr="0036731A">
        <w:rPr>
          <w:sz w:val="22"/>
        </w:rPr>
        <w:t>późn</w:t>
      </w:r>
      <w:proofErr w:type="spellEnd"/>
      <w:r w:rsidR="0036731A" w:rsidRPr="0036731A">
        <w:rPr>
          <w:sz w:val="22"/>
        </w:rPr>
        <w:t>. zm.)</w:t>
      </w:r>
      <w:r w:rsidR="001A7157">
        <w:rPr>
          <w:sz w:val="22"/>
        </w:rPr>
        <w:t xml:space="preserve">, </w:t>
      </w:r>
      <w:r w:rsidRPr="001A7157">
        <w:rPr>
          <w:b/>
          <w:sz w:val="22"/>
        </w:rPr>
        <w:t>oświadczam</w:t>
      </w:r>
      <w:r w:rsidRPr="00CD18CB">
        <w:rPr>
          <w:sz w:val="22"/>
        </w:rPr>
        <w:t>, iż przedmiotowa działka stanowi moją własność/* współwłasność*/ znajduje się w moim użytkowaniu wieczystym/*</w:t>
      </w:r>
    </w:p>
    <w:p w:rsidR="00296E7C" w:rsidRPr="00CD18CB" w:rsidRDefault="00296E7C">
      <w:pPr>
        <w:pStyle w:val="Obszartekstu"/>
        <w:spacing w:after="0" w:line="100" w:lineRule="atLeast"/>
        <w:rPr>
          <w:sz w:val="18"/>
          <w:szCs w:val="18"/>
        </w:rPr>
      </w:pPr>
    </w:p>
    <w:p w:rsidR="00296E7C" w:rsidRPr="00CD18CB" w:rsidRDefault="00296E7C">
      <w:pPr>
        <w:pStyle w:val="Obszartekstu"/>
        <w:spacing w:after="0" w:line="100" w:lineRule="atLeast"/>
        <w:rPr>
          <w:sz w:val="18"/>
          <w:szCs w:val="18"/>
        </w:rPr>
      </w:pPr>
      <w:r w:rsidRPr="00CD18CB">
        <w:rPr>
          <w:sz w:val="18"/>
          <w:szCs w:val="18"/>
        </w:rPr>
        <w:t>* - niepotrzebne skreślić</w:t>
      </w:r>
    </w:p>
    <w:p w:rsidR="00296E7C" w:rsidRPr="00CD18CB" w:rsidRDefault="00296E7C">
      <w:pPr>
        <w:spacing w:before="240"/>
        <w:ind w:left="5670"/>
        <w:rPr>
          <w:rFonts w:ascii="Times New Roman" w:hAnsi="Times New Roman"/>
          <w:spacing w:val="-2"/>
          <w:sz w:val="16"/>
        </w:rPr>
      </w:pPr>
      <w:r w:rsidRPr="00CD18CB">
        <w:rPr>
          <w:rFonts w:ascii="Times New Roman" w:hAnsi="Times New Roman"/>
          <w:spacing w:val="-2"/>
          <w:sz w:val="16"/>
        </w:rPr>
        <w:t>...............................................................................</w:t>
      </w:r>
    </w:p>
    <w:p w:rsidR="00296E7C" w:rsidRPr="00CD18CB" w:rsidRDefault="005128E2">
      <w:pPr>
        <w:ind w:left="567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Czytelny </w:t>
      </w:r>
      <w:r w:rsidR="00296E7C" w:rsidRPr="00CD18CB">
        <w:rPr>
          <w:rFonts w:ascii="Times New Roman" w:hAnsi="Times New Roman"/>
          <w:sz w:val="16"/>
        </w:rPr>
        <w:t>podpis Wnioskodawcy</w:t>
      </w:r>
    </w:p>
    <w:p w:rsidR="00296E7C" w:rsidRDefault="00296E7C">
      <w:pPr>
        <w:jc w:val="both"/>
        <w:rPr>
          <w:rFonts w:ascii="Times New Roman" w:hAnsi="Times New Roman"/>
          <w:sz w:val="20"/>
        </w:rPr>
      </w:pPr>
      <w:r w:rsidRPr="00CD18CB">
        <w:rPr>
          <w:rFonts w:ascii="Times New Roman" w:hAnsi="Times New Roman"/>
          <w:sz w:val="20"/>
        </w:rPr>
        <w:tab/>
        <w:t xml:space="preserve">Wydanie świadectwa legalności pozyskania drewna jest zwolnione od opłaty skarbowej, zgodnie z art. 4 </w:t>
      </w:r>
      <w:r w:rsidR="009878E2" w:rsidRPr="00CD18CB">
        <w:rPr>
          <w:rFonts w:ascii="Times New Roman" w:hAnsi="Times New Roman"/>
          <w:sz w:val="20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06"/>
        </w:smartTagPr>
        <w:r w:rsidR="009878E2" w:rsidRPr="00CD18CB">
          <w:rPr>
            <w:rFonts w:ascii="Times New Roman" w:hAnsi="Times New Roman"/>
            <w:sz w:val="20"/>
          </w:rPr>
          <w:t>16 listopada 2006r.</w:t>
        </w:r>
      </w:smartTag>
      <w:r w:rsidR="009878E2" w:rsidRPr="00CD18CB">
        <w:rPr>
          <w:rFonts w:ascii="Times New Roman" w:hAnsi="Times New Roman"/>
          <w:sz w:val="20"/>
        </w:rPr>
        <w:t xml:space="preserve"> o opłacie skarbowej (Dz. U. z 201</w:t>
      </w:r>
      <w:r w:rsidR="00B7357B">
        <w:rPr>
          <w:rFonts w:ascii="Times New Roman" w:hAnsi="Times New Roman"/>
          <w:sz w:val="20"/>
        </w:rPr>
        <w:t>8</w:t>
      </w:r>
      <w:r w:rsidR="00B51CD9">
        <w:rPr>
          <w:rFonts w:ascii="Times New Roman" w:hAnsi="Times New Roman"/>
          <w:sz w:val="20"/>
        </w:rPr>
        <w:t xml:space="preserve"> </w:t>
      </w:r>
      <w:r w:rsidR="009878E2" w:rsidRPr="00CD18CB">
        <w:rPr>
          <w:rFonts w:ascii="Times New Roman" w:hAnsi="Times New Roman"/>
          <w:sz w:val="20"/>
        </w:rPr>
        <w:t>r. poz. 1</w:t>
      </w:r>
      <w:r w:rsidR="00B7357B">
        <w:rPr>
          <w:rFonts w:ascii="Times New Roman" w:hAnsi="Times New Roman"/>
          <w:sz w:val="20"/>
        </w:rPr>
        <w:t>044</w:t>
      </w:r>
      <w:r w:rsidR="009878E2" w:rsidRPr="00CD18CB">
        <w:rPr>
          <w:rFonts w:ascii="Times New Roman" w:hAnsi="Times New Roman"/>
          <w:sz w:val="20"/>
        </w:rPr>
        <w:t xml:space="preserve">). </w:t>
      </w:r>
    </w:p>
    <w:p w:rsidR="00B7357B" w:rsidRDefault="00B7357B">
      <w:pPr>
        <w:jc w:val="both"/>
        <w:rPr>
          <w:rFonts w:ascii="Times New Roman" w:hAnsi="Times New Roman"/>
          <w:sz w:val="20"/>
        </w:rPr>
      </w:pPr>
    </w:p>
    <w:p w:rsidR="00B7357B" w:rsidRPr="00B8056C" w:rsidRDefault="00B7357B" w:rsidP="00B7357B">
      <w:pPr>
        <w:pStyle w:val="Standard"/>
        <w:ind w:left="-426" w:firstLine="426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Starostwo Powiatowe w Wołominie z s. w Wołominie, ul. Prądzyńskiego 3, jako administratora Pani/Pana danych osobowych, podanych w niniejszym wniosku informuje, że:</w:t>
      </w:r>
    </w:p>
    <w:p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podanie danych jest niezbędne/dobrowolne, ale niezbędne w celu rozpatrzenia niniejszego wniosku.</w:t>
      </w:r>
    </w:p>
    <w:p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Posiada pani/Pan prawo dostępu do treści swoich danych osobowych, ich usunięcia, ograniczenia przetwarzania, prawo do uzyskania kopii danych, do przenoszenia danych, prawo do cofnięcia zgody w dowolnym momencie bez wpływu na zgodność z prawem przetwarzania;</w:t>
      </w:r>
    </w:p>
    <w:p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 xml:space="preserve">Dane będą przekazywane przez Starostwo Powiatowe w Wołominie </w:t>
      </w:r>
      <w:r w:rsidRPr="00B8056C">
        <w:rPr>
          <w:sz w:val="20"/>
        </w:rPr>
        <w:t>innym uprawnionym podmiotom, w tym: wójtowi/burmistrzowi gminy, organom odwoławczym i sądom administracyjnym, organom skarbowym, komornikom, a także organom ścigania – na ich żądanie.</w:t>
      </w:r>
    </w:p>
    <w:p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Podane dane będą przetwarzane na podstawie art. 6 ust. 1 lit. c ogólnego rozporządzenia w ochronie danych i zgodnie z jego treścią;</w:t>
      </w:r>
    </w:p>
    <w:p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pacing w:val="-4"/>
          <w:sz w:val="20"/>
        </w:rPr>
        <w:t>Dane osobowe będą przechowywane przez okres co najmniej 10 lat.</w:t>
      </w:r>
    </w:p>
    <w:p w:rsidR="00B7357B" w:rsidRPr="00B8056C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pacing w:val="-4"/>
          <w:sz w:val="20"/>
        </w:rPr>
      </w:pPr>
      <w:r w:rsidRPr="00B8056C">
        <w:rPr>
          <w:sz w:val="20"/>
        </w:rPr>
        <w:t xml:space="preserve">Jeśli ma Pani/Pan pytania dotyczące sposobu i zakresu przetwarzania Pani/Pana danych osobowych w zakresie działania Starostwa Powiatowego w Wołominie, a także przysługujących Pani/Panu uprawnień, może się Pani/Pan skontaktować się z Inspektorem Ochrony Danych Osobowych za pomocą adresu </w:t>
      </w:r>
      <w:hyperlink r:id="rId5" w:history="1">
        <w:r w:rsidRPr="00B8056C">
          <w:rPr>
            <w:rStyle w:val="Hipercze"/>
            <w:sz w:val="20"/>
          </w:rPr>
          <w:t>iod@powiat-wolominski.pl</w:t>
        </w:r>
      </w:hyperlink>
      <w:r w:rsidRPr="00B8056C">
        <w:rPr>
          <w:sz w:val="20"/>
        </w:rPr>
        <w:t>.</w:t>
      </w:r>
    </w:p>
    <w:p w:rsidR="00B7357B" w:rsidRPr="00B7357B" w:rsidRDefault="00B7357B" w:rsidP="00B7357B">
      <w:pPr>
        <w:pStyle w:val="Standard"/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sz w:val="20"/>
        </w:rPr>
      </w:pPr>
      <w:r w:rsidRPr="00B7357B">
        <w:rPr>
          <w:sz w:val="20"/>
        </w:rPr>
        <w:t>Ma Pan/i prawo wniesienia skargi do Urzędu Ochrony Danych Osobowych ul. Stawki 2, 00-193 Warszawa, gdy uzna Pani/Pan, iż przetwarzanie danych osobowych Pan/i dotyczących narusza przepisy ogólnego rozporządzenia o ochronie danych osobowych z dnia 27 kwietnia 2016 r.</w:t>
      </w:r>
    </w:p>
    <w:sectPr w:rsidR="00B7357B" w:rsidRPr="00B7357B">
      <w:pgSz w:w="11905" w:h="16837" w:code="9"/>
      <w:pgMar w:top="1134" w:right="1134" w:bottom="1134" w:left="1531" w:header="454" w:footer="454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9F0"/>
    <w:multiLevelType w:val="hybridMultilevel"/>
    <w:tmpl w:val="35B27A3E"/>
    <w:lvl w:ilvl="0" w:tplc="92DA4E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mirrorMargin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5D"/>
    <w:rsid w:val="001A7157"/>
    <w:rsid w:val="00296E7C"/>
    <w:rsid w:val="0036731A"/>
    <w:rsid w:val="005128E2"/>
    <w:rsid w:val="009878E2"/>
    <w:rsid w:val="00B51CD9"/>
    <w:rsid w:val="00B7357B"/>
    <w:rsid w:val="00CD18CB"/>
    <w:rsid w:val="00E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A94094"/>
  <w15:docId w15:val="{F00645CF-5F1C-41A1-83D8-2409BF6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customStyle="1" w:styleId="Obszartekstu">
    <w:name w:val="Obszar tekstu"/>
    <w:basedOn w:val="Standard"/>
    <w:pPr>
      <w:autoSpaceDE w:val="0"/>
      <w:autoSpaceDN w:val="0"/>
      <w:adjustRightInd w:val="0"/>
      <w:spacing w:after="283"/>
    </w:pPr>
    <w:rPr>
      <w:snapToGrid/>
      <w:szCs w:val="24"/>
    </w:rPr>
  </w:style>
  <w:style w:type="character" w:styleId="Hipercze">
    <w:name w:val="Hyperlink"/>
    <w:uiPriority w:val="99"/>
    <w:unhideWhenUsed/>
    <w:rsid w:val="00B7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21</vt:lpstr>
    </vt:vector>
  </TitlesOfParts>
  <Company>wek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21</dc:title>
  <dc:creator>tom</dc:creator>
  <cp:lastModifiedBy>B.Zajkowska-Guzek</cp:lastModifiedBy>
  <cp:revision>2</cp:revision>
  <cp:lastPrinted>2005-03-21T15:46:00Z</cp:lastPrinted>
  <dcterms:created xsi:type="dcterms:W3CDTF">2018-09-07T10:32:00Z</dcterms:created>
  <dcterms:modified xsi:type="dcterms:W3CDTF">2018-09-07T10:32:00Z</dcterms:modified>
</cp:coreProperties>
</file>